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III Define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1.white biotechnology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2. Nucleoplasm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3. Transcription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4. Hyphae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5. Endospore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6. Transposons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7. Green biotechnology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8. Antiseptic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9. Transcription factors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10. Spore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11 anticodon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12. Codon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13. Lysogeny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14. Fimbriae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15. Transduction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16. Gene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17 electroporation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18. Sterilization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19. Phenol coefficient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20. protist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21 open system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22. Chitin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23. Mycosis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24. Red tide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25. Transformation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26. Autoclave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27 Disinfectant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28. Bacteriostatic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29. Lysogeny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30. Bacteriophage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IV.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1.What  are  6 major characteristics distinguish bacteria from all other organisms?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2. What are 4 characteristics of viruses that distinguish them from organisms.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3. What are 4 structural/molecular  characteristics always found in all cells.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4. What are 3 non- structural characteristics of all living things=properties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5. Name the 5 most important viral families from a pathological and historical standpoint =death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III Define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1.white biotechnology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2. Nucleoplasm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3. Transcription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4. Hyphae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5. Endospore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6. Transposons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7. Green biotechnology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8. Antiseptic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9. Transcription factors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10. Spore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11 anticodon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12. Codon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13. Lysogeny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14. Fimbriae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15. Transduction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16. Gene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17 electroporation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18. Sterilization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19. Phenol coefficient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20. protist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21 open system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22. Chitin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23. Mycosis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24. Red tide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25. Transformation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26. Autoclave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27 Disinfectant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28. Bacteriostatic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29. Lysogeny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30. Bacteriophage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IV.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1.What  are  6 major characteristics distinguish bacteria from all other organisms?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2. What are 4 characteristics of viruses that distinguish them from organisms.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3. What are 4 structural/molecular  characteristics always found in all cells.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4. What are 3 non- structural characteristics of all living things=properties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5. Name the 5 most important viral families from a pathological and historical standpoint =death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III Define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1.white biotechnology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2. Nucleoplasm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3. Transcription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4. Hyphae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5. Endospore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6. Transposons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7. Green biotechnology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8. Antiseptic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9. Transcription factors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10. Spore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11 anticodon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12. Codon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13. Lysogeny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14. Fimbriae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15. Transduction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16. Gene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17 electroporation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18. Sterilization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19. Phenol coefficient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20. protist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21 open system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22. Chitin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23. Mycosis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24. Red tide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25. Transformation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26. Autoclave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27 Disinfectant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28. Bacteriostatic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29. Lysogeny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30. Bacteriophage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IV.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1.What  are  6 major characteristics distinguish bacteria from all other organisms?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2. What are 4 characteristics of viruses that distinguish them from organisms.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3. What are 4 structural/molecular  characteristics always found in all cells.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4. What are 3 non- structural characteristics of all living things=properties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5. Name the 5 most important viral families from a pathological and historical standpoint =death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